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C3" w:rsidRPr="00E562CA" w:rsidRDefault="00F41A69" w:rsidP="00E562CA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  <w:r w:rsidRPr="00E562CA">
        <w:rPr>
          <w:rFonts w:asciiTheme="minorHAnsi" w:hAnsiTheme="minorHAnsi" w:cstheme="minorHAnsi"/>
          <w:sz w:val="26"/>
          <w:szCs w:val="26"/>
        </w:rPr>
        <w:t xml:space="preserve">Social Work   </w:t>
      </w:r>
      <w:r w:rsidR="00E562CA" w:rsidRPr="00E562CA">
        <w:rPr>
          <w:rFonts w:asciiTheme="minorHAnsi" w:hAnsiTheme="minorHAnsi" w:cstheme="minorHAnsi"/>
          <w:sz w:val="26"/>
          <w:szCs w:val="26"/>
        </w:rPr>
        <w:t>-</w:t>
      </w:r>
      <w:r w:rsidRPr="00E562CA">
        <w:rPr>
          <w:rFonts w:asciiTheme="minorHAnsi" w:hAnsiTheme="minorHAnsi" w:cstheme="minorHAnsi"/>
          <w:sz w:val="26"/>
          <w:szCs w:val="26"/>
        </w:rPr>
        <w:t xml:space="preserve">   ESAS</w:t>
      </w:r>
    </w:p>
    <w:p w:rsidR="00C71CC3" w:rsidRDefault="00C71CC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562CA" w:rsidRDefault="00E562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562CA" w:rsidRPr="00E562CA" w:rsidRDefault="00E562CA">
      <w:pPr>
        <w:pStyle w:val="Standard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562CA">
        <w:rPr>
          <w:rFonts w:asciiTheme="minorHAnsi" w:hAnsiTheme="minorHAnsi" w:cstheme="minorHAnsi"/>
          <w:b/>
          <w:sz w:val="22"/>
          <w:szCs w:val="22"/>
          <w:u w:val="single"/>
        </w:rPr>
        <w:t>Assistant.e social.e</w:t>
      </w:r>
    </w:p>
    <w:p w:rsidR="00C71CC3" w:rsidRPr="00E562CA" w:rsidRDefault="00C71CC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71CC3" w:rsidRPr="00E562CA" w:rsidRDefault="00F41A6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562CA">
        <w:rPr>
          <w:rFonts w:asciiTheme="minorHAnsi" w:hAnsiTheme="minorHAnsi" w:cstheme="minorHAnsi"/>
          <w:sz w:val="22"/>
          <w:szCs w:val="22"/>
        </w:rPr>
        <w:t>Proposition de cou</w:t>
      </w:r>
      <w:r w:rsidR="007B0429" w:rsidRPr="00E562CA">
        <w:rPr>
          <w:rFonts w:asciiTheme="minorHAnsi" w:hAnsiTheme="minorHAnsi" w:cstheme="minorHAnsi"/>
          <w:sz w:val="22"/>
          <w:szCs w:val="22"/>
        </w:rPr>
        <w:t xml:space="preserve">rs </w:t>
      </w:r>
      <w:r w:rsidR="00E562CA" w:rsidRPr="00E562CA">
        <w:rPr>
          <w:rFonts w:asciiTheme="minorHAnsi" w:hAnsiTheme="minorHAnsi" w:cstheme="minorHAnsi"/>
          <w:sz w:val="22"/>
          <w:szCs w:val="22"/>
        </w:rPr>
        <w:t>pour Erasmus</w:t>
      </w:r>
      <w:r w:rsidR="007B0429" w:rsidRPr="00E562CA">
        <w:rPr>
          <w:rFonts w:asciiTheme="minorHAnsi" w:hAnsiTheme="minorHAnsi" w:cstheme="minorHAnsi"/>
          <w:sz w:val="22"/>
          <w:szCs w:val="22"/>
        </w:rPr>
        <w:t xml:space="preserve"> académique 201</w:t>
      </w:r>
      <w:r w:rsidR="003D1BD9" w:rsidRPr="00E562CA">
        <w:rPr>
          <w:rFonts w:asciiTheme="minorHAnsi" w:hAnsiTheme="minorHAnsi" w:cstheme="minorHAnsi"/>
          <w:sz w:val="22"/>
          <w:szCs w:val="22"/>
        </w:rPr>
        <w:t>9</w:t>
      </w:r>
      <w:r w:rsidR="007B0429" w:rsidRPr="00E562CA">
        <w:rPr>
          <w:rFonts w:asciiTheme="minorHAnsi" w:hAnsiTheme="minorHAnsi" w:cstheme="minorHAnsi"/>
          <w:sz w:val="22"/>
          <w:szCs w:val="22"/>
        </w:rPr>
        <w:t>—20</w:t>
      </w:r>
      <w:r w:rsidR="003D1BD9" w:rsidRPr="00E562CA">
        <w:rPr>
          <w:rFonts w:asciiTheme="minorHAnsi" w:hAnsiTheme="minorHAnsi" w:cstheme="minorHAnsi"/>
          <w:sz w:val="22"/>
          <w:szCs w:val="22"/>
        </w:rPr>
        <w:t xml:space="preserve">20 –Q1 only French </w:t>
      </w:r>
      <w:r w:rsidR="007B0429" w:rsidRPr="00E562CA">
        <w:rPr>
          <w:rFonts w:asciiTheme="minorHAnsi" w:hAnsiTheme="minorHAnsi" w:cstheme="minorHAnsi"/>
          <w:sz w:val="22"/>
          <w:szCs w:val="22"/>
        </w:rPr>
        <w:t>langage B1</w:t>
      </w:r>
    </w:p>
    <w:p w:rsidR="00C71CC3" w:rsidRPr="00E562CA" w:rsidRDefault="00C71CC3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71CC3" w:rsidRPr="00E562CA" w:rsidTr="00C71CC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UE 2/1 L'intervention en travail social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EC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Travail social individuel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30h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Travail social de groupe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30h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Méthodologie du projet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45h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 xml:space="preserve">Total des heures de l'UE   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105h</w:t>
            </w:r>
          </w:p>
        </w:tc>
      </w:tr>
    </w:tbl>
    <w:p w:rsidR="00C71CC3" w:rsidRPr="00E562CA" w:rsidRDefault="00C71CC3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71CC3" w:rsidRPr="00E562CA" w:rsidTr="00C71CC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UE 2/3 Cultures, sociétés et identités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EC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Psychologie dynamique et développementale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45h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Sociologie de la déviance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30h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Approche systémique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30h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Total des heures de l'UE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105 h</w:t>
            </w:r>
          </w:p>
        </w:tc>
      </w:tr>
    </w:tbl>
    <w:p w:rsidR="00C71CC3" w:rsidRPr="00E562CA" w:rsidRDefault="00C71CC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71CC3" w:rsidRPr="00E562CA" w:rsidRDefault="00C71CC3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71CC3" w:rsidRPr="00E562CA" w:rsidTr="00C71CC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Crash course in french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2 EC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French as foreign langage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5 EC</w:t>
            </w:r>
          </w:p>
        </w:tc>
      </w:tr>
      <w:tr w:rsidR="00C71CC3" w:rsidRPr="00E562CA" w:rsidTr="00C71CC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Belgian and culture heritage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CC3" w:rsidRPr="00E562CA" w:rsidRDefault="00F41A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562CA">
              <w:rPr>
                <w:rFonts w:asciiTheme="minorHAnsi" w:hAnsiTheme="minorHAnsi" w:cstheme="minorHAnsi"/>
                <w:sz w:val="22"/>
                <w:szCs w:val="22"/>
              </w:rPr>
              <w:t>2EC</w:t>
            </w:r>
          </w:p>
        </w:tc>
      </w:tr>
    </w:tbl>
    <w:p w:rsidR="00C71CC3" w:rsidRDefault="00C71CC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562CA" w:rsidRPr="00E562CA" w:rsidRDefault="00E562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562CA" w:rsidRPr="00E562CA" w:rsidRDefault="00E562CA" w:rsidP="00E562CA">
      <w:pPr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Animateur.</w:t>
      </w:r>
      <w:r w:rsidRPr="00E562CA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tri</w:t>
      </w:r>
      <w:r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ce socio-culturel.le et sportif.</w:t>
      </w:r>
      <w:r w:rsidRPr="00E562CA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ve</w:t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  <w:t xml:space="preserve">Suivi de 3 Unités d'Enseignement (UE) de bloc 3 (terminale) au </w:t>
      </w:r>
      <w:r>
        <w:rPr>
          <w:rFonts w:asciiTheme="minorHAnsi" w:eastAsia="Times New Roman" w:hAnsiTheme="minorHAnsi" w:cstheme="minorHAnsi"/>
          <w:sz w:val="22"/>
          <w:szCs w:val="22"/>
        </w:rPr>
        <w:t>Q1</w:t>
      </w:r>
      <w:r w:rsidRPr="00E562CA">
        <w:rPr>
          <w:rFonts w:asciiTheme="minorHAnsi" w:eastAsia="Times New Roman" w:hAnsiTheme="minorHAnsi" w:cstheme="minorHAnsi"/>
          <w:sz w:val="22"/>
          <w:szCs w:val="22"/>
        </w:rPr>
        <w:t>, à savoir</w:t>
      </w:r>
      <w:r>
        <w:rPr>
          <w:rFonts w:asciiTheme="minorHAnsi" w:eastAsia="Times New Roman" w:hAnsiTheme="minorHAnsi" w:cstheme="minorHAnsi"/>
          <w:sz w:val="22"/>
          <w:szCs w:val="22"/>
        </w:rPr>
        <w:t> :</w:t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  <w:t>- Réaliser un projet culturel d'inte</w:t>
      </w:r>
      <w:r>
        <w:rPr>
          <w:rFonts w:asciiTheme="minorHAnsi" w:eastAsia="Times New Roman" w:hAnsiTheme="minorHAnsi" w:cstheme="minorHAnsi"/>
          <w:sz w:val="22"/>
          <w:szCs w:val="22"/>
        </w:rPr>
        <w:t>rvention dans l'espace public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bookmarkStart w:id="0" w:name="_GoBack"/>
      <w:bookmarkEnd w:id="0"/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sz w:val="22"/>
          <w:szCs w:val="22"/>
        </w:rPr>
        <w:t>- C</w:t>
      </w:r>
      <w:r>
        <w:rPr>
          <w:rFonts w:asciiTheme="minorHAnsi" w:eastAsia="Times New Roman" w:hAnsiTheme="minorHAnsi" w:cstheme="minorHAnsi"/>
          <w:sz w:val="22"/>
          <w:szCs w:val="22"/>
        </w:rPr>
        <w:t>réer un projet social durable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sz w:val="22"/>
          <w:szCs w:val="22"/>
        </w:rPr>
        <w:t>- Communiquer entre individus</w:t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  <w:t>Ces 3 UE représentent 24 crédits.</w:t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</w:r>
      <w:r>
        <w:rPr>
          <w:rFonts w:asciiTheme="minorHAnsi" w:eastAsia="Times New Roman" w:hAnsiTheme="minorHAnsi" w:cstheme="minorHAnsi"/>
          <w:sz w:val="22"/>
          <w:szCs w:val="22"/>
        </w:rPr>
        <w:t>-&gt; L</w:t>
      </w:r>
      <w:r w:rsidRPr="00E562CA">
        <w:rPr>
          <w:rFonts w:asciiTheme="minorHAnsi" w:eastAsia="Times New Roman" w:hAnsiTheme="minorHAnsi" w:cstheme="minorHAnsi"/>
          <w:sz w:val="22"/>
          <w:szCs w:val="22"/>
        </w:rPr>
        <w:t>e programme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de ces 3 UE, avec les cours : </w:t>
      </w:r>
      <w:hyperlink r:id="rId6" w:tgtFrame="_blank" w:history="1">
        <w:r w:rsidRPr="00E562CA">
          <w:rPr>
            <w:rStyle w:val="Lienhypertexte"/>
            <w:rFonts w:asciiTheme="minorHAnsi" w:eastAsia="Times New Roman" w:hAnsiTheme="minorHAnsi" w:cstheme="minorHAnsi"/>
            <w:sz w:val="22"/>
            <w:szCs w:val="22"/>
          </w:rPr>
          <w:t>https://helmo.be/Formations/Social/Animateur-socio-culturel-et-sportif/Grille-de-cours.aspx</w:t>
        </w:r>
      </w:hyperlink>
      <w:r w:rsidRPr="00E562CA"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sz w:val="22"/>
          <w:szCs w:val="22"/>
        </w:rPr>
        <w:br/>
      </w:r>
      <w:r w:rsidRPr="00E562CA">
        <w:rPr>
          <w:rFonts w:asciiTheme="minorHAnsi" w:eastAsia="Times New Roman" w:hAnsiTheme="minorHAnsi" w:cstheme="minorHAnsi"/>
          <w:i/>
          <w:sz w:val="22"/>
          <w:szCs w:val="22"/>
        </w:rPr>
        <w:t>En cliquant sur le nom de l'UE (titre en vert), tu auras accès aux détails des cours.</w:t>
      </w:r>
    </w:p>
    <w:p w:rsidR="00E562CA" w:rsidRPr="00E562CA" w:rsidRDefault="00E562CA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E562CA" w:rsidRPr="00E562CA" w:rsidSect="00C71CC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C3" w:rsidRDefault="00C71CC3" w:rsidP="00C71CC3">
      <w:r>
        <w:separator/>
      </w:r>
    </w:p>
  </w:endnote>
  <w:endnote w:type="continuationSeparator" w:id="0">
    <w:p w:rsidR="00C71CC3" w:rsidRDefault="00C71CC3" w:rsidP="00C7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C3" w:rsidRDefault="00F41A69" w:rsidP="00C71CC3">
      <w:r w:rsidRPr="00C71CC3">
        <w:rPr>
          <w:color w:val="000000"/>
        </w:rPr>
        <w:separator/>
      </w:r>
    </w:p>
  </w:footnote>
  <w:footnote w:type="continuationSeparator" w:id="0">
    <w:p w:rsidR="00C71CC3" w:rsidRDefault="00C71CC3" w:rsidP="00C7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C3"/>
    <w:rsid w:val="003D1BD9"/>
    <w:rsid w:val="007B0429"/>
    <w:rsid w:val="00BA3455"/>
    <w:rsid w:val="00C71CC3"/>
    <w:rsid w:val="00CC2924"/>
    <w:rsid w:val="00E562CA"/>
    <w:rsid w:val="00F4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8307"/>
  <w15:docId w15:val="{9BADDA5C-C6CB-4D4B-98D2-9CBF65A2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1CC3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71CC3"/>
    <w:pPr>
      <w:suppressAutoHyphens/>
    </w:pPr>
  </w:style>
  <w:style w:type="paragraph" w:customStyle="1" w:styleId="Heading">
    <w:name w:val="Heading"/>
    <w:basedOn w:val="Standard"/>
    <w:next w:val="Textbody"/>
    <w:rsid w:val="00C71CC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71CC3"/>
    <w:pPr>
      <w:spacing w:after="120"/>
    </w:pPr>
  </w:style>
  <w:style w:type="paragraph" w:styleId="Liste">
    <w:name w:val="List"/>
    <w:basedOn w:val="Textbody"/>
    <w:rsid w:val="00C71CC3"/>
  </w:style>
  <w:style w:type="paragraph" w:customStyle="1" w:styleId="Lgende1">
    <w:name w:val="Légende1"/>
    <w:basedOn w:val="Standard"/>
    <w:rsid w:val="00C71C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1CC3"/>
    <w:pPr>
      <w:suppressLineNumbers/>
    </w:pPr>
  </w:style>
  <w:style w:type="paragraph" w:customStyle="1" w:styleId="TableContents">
    <w:name w:val="Table Contents"/>
    <w:basedOn w:val="Standard"/>
    <w:rsid w:val="00C71CC3"/>
    <w:pPr>
      <w:suppressLineNumbers/>
    </w:pPr>
  </w:style>
  <w:style w:type="character" w:styleId="Lienhypertexte">
    <w:name w:val="Hyperlink"/>
    <w:basedOn w:val="Policepardfaut"/>
    <w:uiPriority w:val="99"/>
    <w:semiHidden/>
    <w:unhideWhenUsed/>
    <w:rsid w:val="00E56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mo.be/Formations/Social/Animateur-socio-culturel-et-sportif/Grille-de-cours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HELMo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Foguenne</dc:creator>
  <cp:lastModifiedBy>Géraldine Gilson</cp:lastModifiedBy>
  <cp:revision>2</cp:revision>
  <dcterms:created xsi:type="dcterms:W3CDTF">2021-03-31T06:03:00Z</dcterms:created>
  <dcterms:modified xsi:type="dcterms:W3CDTF">2021-03-31T06:03:00Z</dcterms:modified>
</cp:coreProperties>
</file>